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03" w:rsidRDefault="00102E8B" w:rsidP="00A31F03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426085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1F03">
        <w:rPr>
          <w:rFonts w:ascii="Arial" w:hAnsi="Arial" w:cs="Arial"/>
        </w:rPr>
        <w:t>Общество с ограниченной ответственностью</w:t>
      </w:r>
    </w:p>
    <w:p w:rsidR="00A31F03" w:rsidRDefault="00A31F03" w:rsidP="00A31F03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A31F03" w:rsidRDefault="00A31F03" w:rsidP="00422252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ул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.П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опова, д.26, оф.22, тел./факс: (48255) 52571, </w:t>
      </w:r>
      <w:r w:rsidR="00422252">
        <w:rPr>
          <w:rFonts w:ascii="Verdana" w:hAnsi="Verdana" w:cs="Microsoft Sans Serif"/>
          <w:b/>
          <w:sz w:val="14"/>
          <w:szCs w:val="14"/>
        </w:rPr>
        <w:t xml:space="preserve">54074 </w:t>
      </w:r>
    </w:p>
    <w:p w:rsidR="00422252" w:rsidRDefault="00422252" w:rsidP="00422252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8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</w:p>
    <w:tbl>
      <w:tblPr>
        <w:tblW w:w="10140" w:type="dxa"/>
        <w:tblInd w:w="101" w:type="dxa"/>
        <w:tblLook w:val="04A0"/>
      </w:tblPr>
      <w:tblGrid>
        <w:gridCol w:w="6880"/>
        <w:gridCol w:w="1440"/>
        <w:gridCol w:w="1820"/>
      </w:tblGrid>
      <w:tr w:rsidR="00C01246" w:rsidRPr="00C01246" w:rsidTr="00C01246">
        <w:trPr>
          <w:trHeight w:val="732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1246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</w:t>
            </w:r>
            <w:proofErr w:type="gramStart"/>
            <w:r w:rsidRPr="00C01246">
              <w:rPr>
                <w:rFonts w:ascii="Arial" w:hAnsi="Arial" w:cs="Arial"/>
                <w:b/>
                <w:bCs/>
                <w:sz w:val="28"/>
                <w:szCs w:val="28"/>
              </w:rPr>
              <w:t>.К</w:t>
            </w:r>
            <w:proofErr w:type="gramEnd"/>
            <w:r w:rsidRPr="00C01246">
              <w:rPr>
                <w:rFonts w:ascii="Arial" w:hAnsi="Arial" w:cs="Arial"/>
                <w:b/>
                <w:bCs/>
                <w:sz w:val="28"/>
                <w:szCs w:val="28"/>
              </w:rPr>
              <w:t>урчатова-24</w:t>
            </w:r>
          </w:p>
        </w:tc>
      </w:tr>
      <w:tr w:rsidR="00C01246" w:rsidRPr="00C01246" w:rsidTr="00C01246">
        <w:trPr>
          <w:trHeight w:val="444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246" w:rsidRPr="00C01246" w:rsidRDefault="00C01246" w:rsidP="00C012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246">
              <w:rPr>
                <w:rFonts w:ascii="Arial" w:hAnsi="Arial" w:cs="Arial"/>
                <w:b/>
                <w:bCs/>
                <w:sz w:val="22"/>
                <w:szCs w:val="22"/>
              </w:rPr>
              <w:t>Период: 2011 год</w:t>
            </w:r>
          </w:p>
        </w:tc>
      </w:tr>
      <w:tr w:rsidR="00C01246" w:rsidRPr="00C01246" w:rsidTr="00C01246">
        <w:trPr>
          <w:trHeight w:val="279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246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246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246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C01246" w:rsidRPr="00C01246" w:rsidTr="00C01246">
        <w:trPr>
          <w:trHeight w:val="288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246" w:rsidRPr="00C01246" w:rsidRDefault="00C01246" w:rsidP="00C01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246" w:rsidRPr="00C01246" w:rsidRDefault="00C01246" w:rsidP="00C01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246" w:rsidRPr="00C01246" w:rsidRDefault="00C01246" w:rsidP="00C01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01246" w:rsidRPr="00C01246" w:rsidTr="00C01246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6" w:rsidRPr="00C01246" w:rsidRDefault="00C01246" w:rsidP="00C01246">
            <w:pPr>
              <w:rPr>
                <w:rFonts w:ascii="Arial" w:hAnsi="Arial" w:cs="Arial"/>
                <w:sz w:val="22"/>
                <w:szCs w:val="22"/>
              </w:rPr>
            </w:pPr>
            <w:r w:rsidRPr="00C01246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246">
              <w:rPr>
                <w:rFonts w:ascii="Arial" w:hAnsi="Arial" w:cs="Arial"/>
                <w:sz w:val="22"/>
                <w:szCs w:val="22"/>
              </w:rPr>
              <w:t>4 550,40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2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1246" w:rsidRPr="00C01246" w:rsidTr="00C01246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246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246">
              <w:rPr>
                <w:rFonts w:ascii="Arial" w:hAnsi="Arial" w:cs="Arial"/>
                <w:b/>
                <w:bCs/>
                <w:sz w:val="22"/>
                <w:szCs w:val="22"/>
              </w:rPr>
              <w:t>55 873,99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2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1,02  </w:t>
            </w:r>
          </w:p>
        </w:tc>
      </w:tr>
      <w:tr w:rsidR="00C01246" w:rsidRPr="00C01246" w:rsidTr="00C01246">
        <w:trPr>
          <w:trHeight w:val="2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246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246">
              <w:rPr>
                <w:rFonts w:ascii="Arial" w:hAnsi="Arial" w:cs="Arial"/>
                <w:b/>
                <w:bCs/>
                <w:sz w:val="22"/>
                <w:szCs w:val="22"/>
              </w:rPr>
              <w:t>238 876,98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2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4,37  </w:t>
            </w:r>
          </w:p>
        </w:tc>
      </w:tr>
      <w:tr w:rsidR="00C01246" w:rsidRPr="00C01246" w:rsidTr="00C01246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>Восстановительный ремонт электрических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>2 127,92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1246" w:rsidRPr="00C01246" w:rsidTr="00C01246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>180 149,40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1246" w:rsidRPr="00C01246" w:rsidTr="00C01246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>Реконструкция инженерных сетей и оборудование (установка насоса на систему ГВС)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>5 594,66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1246" w:rsidRPr="00C01246" w:rsidTr="00C01246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>51 005,00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01246" w:rsidRPr="00C01246" w:rsidTr="00C01246">
        <w:trPr>
          <w:trHeight w:val="552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246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246">
              <w:rPr>
                <w:rFonts w:ascii="Arial" w:hAnsi="Arial" w:cs="Arial"/>
                <w:b/>
                <w:bCs/>
                <w:sz w:val="22"/>
                <w:szCs w:val="22"/>
              </w:rPr>
              <w:t>190 779,88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2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3,49  </w:t>
            </w:r>
          </w:p>
        </w:tc>
      </w:tr>
      <w:tr w:rsidR="00C01246" w:rsidRPr="00C01246" w:rsidTr="00C01246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>9 617,52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01246" w:rsidRPr="00C01246" w:rsidTr="00C01246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>8 277,76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01246" w:rsidRPr="00C01246" w:rsidTr="00C01246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 (сентябрь 2011г.)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>4 494,45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01246" w:rsidRPr="00C01246" w:rsidTr="00C01246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>16 904,71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1246" w:rsidRPr="00C01246" w:rsidTr="00C01246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>151 485,44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01246" w:rsidRPr="00C01246" w:rsidTr="00C01246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1246">
              <w:rPr>
                <w:rFonts w:ascii="Arial" w:hAnsi="Arial" w:cs="Arial"/>
                <w:i/>
                <w:iCs/>
                <w:sz w:val="20"/>
                <w:szCs w:val="20"/>
              </w:rPr>
              <w:t>ставка дворников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1246">
              <w:rPr>
                <w:rFonts w:ascii="Arial" w:hAnsi="Arial" w:cs="Arial"/>
                <w:i/>
                <w:iCs/>
                <w:sz w:val="20"/>
                <w:szCs w:val="20"/>
              </w:rPr>
              <w:t>69 942,84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2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01246" w:rsidRPr="00C01246" w:rsidTr="00C01246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1246">
              <w:rPr>
                <w:rFonts w:ascii="Arial" w:hAnsi="Arial" w:cs="Arial"/>
                <w:i/>
                <w:iCs/>
                <w:sz w:val="20"/>
                <w:szCs w:val="20"/>
              </w:rPr>
              <w:t>ежемесячная премия (25%)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1246">
              <w:rPr>
                <w:rFonts w:ascii="Arial" w:hAnsi="Arial" w:cs="Arial"/>
                <w:i/>
                <w:iCs/>
                <w:sz w:val="20"/>
                <w:szCs w:val="20"/>
              </w:rPr>
              <w:t>17 485,71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2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01246" w:rsidRPr="00C01246" w:rsidTr="00C01246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1246">
              <w:rPr>
                <w:rFonts w:ascii="Arial" w:hAnsi="Arial" w:cs="Arial"/>
                <w:i/>
                <w:iCs/>
                <w:sz w:val="20"/>
                <w:szCs w:val="20"/>
              </w:rPr>
              <w:t>доплата за уборку снега (13%, 6 мес.)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1246">
              <w:rPr>
                <w:rFonts w:ascii="Arial" w:hAnsi="Arial" w:cs="Arial"/>
                <w:i/>
                <w:iCs/>
                <w:sz w:val="20"/>
                <w:szCs w:val="20"/>
              </w:rPr>
              <w:t>4 546,28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2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01246" w:rsidRPr="00C01246" w:rsidTr="00C01246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1246">
              <w:rPr>
                <w:rFonts w:ascii="Arial" w:hAnsi="Arial" w:cs="Arial"/>
                <w:i/>
                <w:iCs/>
                <w:sz w:val="20"/>
                <w:szCs w:val="20"/>
              </w:rPr>
              <w:t>отпускные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1246">
              <w:rPr>
                <w:rFonts w:ascii="Arial" w:hAnsi="Arial" w:cs="Arial"/>
                <w:i/>
                <w:iCs/>
                <w:sz w:val="20"/>
                <w:szCs w:val="20"/>
              </w:rPr>
              <w:t>7 357,99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2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01246" w:rsidRPr="00C01246" w:rsidTr="00C01246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1246">
              <w:rPr>
                <w:rFonts w:ascii="Arial" w:hAnsi="Arial" w:cs="Arial"/>
                <w:i/>
                <w:iCs/>
                <w:sz w:val="20"/>
                <w:szCs w:val="20"/>
              </w:rPr>
              <w:t>отчисления во внебюджетные фонды на заработную плату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1246">
              <w:rPr>
                <w:rFonts w:ascii="Arial" w:hAnsi="Arial" w:cs="Arial"/>
                <w:i/>
                <w:iCs/>
                <w:sz w:val="20"/>
                <w:szCs w:val="20"/>
              </w:rPr>
              <w:t>33 971,82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2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01246" w:rsidRPr="00C01246" w:rsidTr="00C01246">
        <w:trPr>
          <w:trHeight w:val="52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01246">
              <w:rPr>
                <w:rFonts w:ascii="Arial" w:hAnsi="Arial" w:cs="Arial"/>
                <w:i/>
                <w:iCs/>
                <w:sz w:val="20"/>
                <w:szCs w:val="20"/>
              </w:rPr>
              <w:t>общеэксплуатационные</w:t>
            </w:r>
            <w:proofErr w:type="spellEnd"/>
            <w:r w:rsidRPr="00C012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расходы (зарплата ИТР, инвентарь и материалы)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1246">
              <w:rPr>
                <w:rFonts w:ascii="Arial" w:hAnsi="Arial" w:cs="Arial"/>
                <w:i/>
                <w:iCs/>
                <w:sz w:val="20"/>
                <w:szCs w:val="20"/>
              </w:rPr>
              <w:t>9 091,67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2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01246" w:rsidRPr="00C01246" w:rsidTr="00C01246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1246">
              <w:rPr>
                <w:rFonts w:ascii="Arial" w:hAnsi="Arial" w:cs="Arial"/>
                <w:i/>
                <w:iCs/>
                <w:sz w:val="20"/>
                <w:szCs w:val="20"/>
              </w:rPr>
              <w:t>налоги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1246">
              <w:rPr>
                <w:rFonts w:ascii="Arial" w:hAnsi="Arial" w:cs="Arial"/>
                <w:i/>
                <w:iCs/>
                <w:sz w:val="20"/>
                <w:szCs w:val="20"/>
              </w:rPr>
              <w:t>9 089,13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2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01246" w:rsidRPr="00C01246" w:rsidTr="00C01246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246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246">
              <w:rPr>
                <w:rFonts w:ascii="Arial" w:hAnsi="Arial" w:cs="Arial"/>
                <w:b/>
                <w:bCs/>
                <w:sz w:val="22"/>
                <w:szCs w:val="22"/>
              </w:rPr>
              <w:t>75 897,37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2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1,39  </w:t>
            </w:r>
          </w:p>
        </w:tc>
      </w:tr>
      <w:tr w:rsidR="00C01246" w:rsidRPr="00C01246" w:rsidTr="00C01246">
        <w:trPr>
          <w:trHeight w:val="272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Благоустройство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территории </w:t>
            </w:r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>(услуги автовышки)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>1 000,00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1246" w:rsidRPr="00C01246" w:rsidTr="00C01246">
        <w:trPr>
          <w:trHeight w:val="5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>27 781,21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01246" w:rsidRPr="00C01246" w:rsidTr="00C01246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(166 </w:t>
            </w:r>
            <w:proofErr w:type="spellStart"/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>46 296,16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01246" w:rsidRPr="00C01246" w:rsidTr="00C01246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i/>
                <w:iCs/>
                <w:sz w:val="22"/>
                <w:szCs w:val="22"/>
              </w:rPr>
              <w:t>820,00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01246" w:rsidRPr="00C01246" w:rsidTr="00C01246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246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246">
              <w:rPr>
                <w:rFonts w:ascii="Arial" w:hAnsi="Arial" w:cs="Arial"/>
                <w:b/>
                <w:bCs/>
                <w:sz w:val="22"/>
                <w:szCs w:val="22"/>
              </w:rPr>
              <w:t>110 646,68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2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2,03  </w:t>
            </w:r>
          </w:p>
        </w:tc>
      </w:tr>
      <w:tr w:rsidR="00C01246" w:rsidRPr="00C01246" w:rsidTr="00C01246">
        <w:trPr>
          <w:trHeight w:val="517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246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246">
              <w:rPr>
                <w:rFonts w:ascii="Arial" w:hAnsi="Arial" w:cs="Arial"/>
                <w:b/>
                <w:bCs/>
                <w:sz w:val="22"/>
                <w:szCs w:val="22"/>
              </w:rPr>
              <w:t>12 339,39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2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0,23  </w:t>
            </w:r>
          </w:p>
        </w:tc>
      </w:tr>
      <w:tr w:rsidR="00C01246" w:rsidRPr="00C01246" w:rsidTr="00C01246">
        <w:trPr>
          <w:trHeight w:val="288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6" w:rsidRPr="00C01246" w:rsidRDefault="00C01246" w:rsidP="00C012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246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246">
              <w:rPr>
                <w:rFonts w:ascii="Arial" w:hAnsi="Arial" w:cs="Arial"/>
                <w:b/>
                <w:bCs/>
                <w:sz w:val="22"/>
                <w:szCs w:val="22"/>
              </w:rPr>
              <w:t>684 414,29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0124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01246" w:rsidRPr="00C01246" w:rsidTr="00C01246">
        <w:trPr>
          <w:trHeight w:val="1968"/>
        </w:trPr>
        <w:tc>
          <w:tcPr>
            <w:tcW w:w="101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246" w:rsidRPr="00C01246" w:rsidRDefault="00C01246" w:rsidP="00C0124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01246">
              <w:rPr>
                <w:rFonts w:ascii="Arial" w:hAnsi="Arial" w:cs="Arial"/>
                <w:sz w:val="18"/>
                <w:szCs w:val="18"/>
              </w:rPr>
              <w:t xml:space="preserve">Сведения о расходах по отдельным статьям затрат: </w:t>
            </w:r>
            <w:r w:rsidRPr="00C01246">
              <w:rPr>
                <w:rFonts w:ascii="Arial" w:hAnsi="Arial" w:cs="Arial"/>
                <w:sz w:val="18"/>
                <w:szCs w:val="18"/>
              </w:rPr>
              <w:br/>
              <w:t xml:space="preserve">- управление многоквартирным домом, </w:t>
            </w:r>
            <w:r w:rsidRPr="00C01246">
              <w:rPr>
                <w:rFonts w:ascii="Arial" w:hAnsi="Arial" w:cs="Arial"/>
                <w:sz w:val="18"/>
                <w:szCs w:val="18"/>
              </w:rPr>
              <w:br/>
              <w:t xml:space="preserve">- вывоз ТБО, </w:t>
            </w:r>
            <w:r w:rsidRPr="00C01246">
              <w:rPr>
                <w:rFonts w:ascii="Arial" w:hAnsi="Arial" w:cs="Arial"/>
                <w:sz w:val="18"/>
                <w:szCs w:val="18"/>
              </w:rPr>
              <w:br/>
              <w:t xml:space="preserve">- ремонтная служба управляющей организации, </w:t>
            </w:r>
            <w:r w:rsidRPr="00C01246">
              <w:rPr>
                <w:rFonts w:ascii="Arial" w:hAnsi="Arial" w:cs="Arial"/>
                <w:sz w:val="18"/>
                <w:szCs w:val="18"/>
              </w:rPr>
              <w:br/>
              <w:t>- содержание, текущий ремонт и аварийное обслуживание сетей отопления, водопровода, канализации, ливнестоков,</w:t>
            </w:r>
            <w:r w:rsidRPr="00C01246">
              <w:rPr>
                <w:rFonts w:ascii="Arial" w:hAnsi="Arial" w:cs="Arial"/>
                <w:sz w:val="18"/>
                <w:szCs w:val="18"/>
              </w:rPr>
              <w:br/>
              <w:t xml:space="preserve">- содержание, текущий ремонт и аварийное обслуживание электрических сетей, </w:t>
            </w:r>
            <w:r w:rsidRPr="00C01246">
              <w:rPr>
                <w:rFonts w:ascii="Arial" w:hAnsi="Arial" w:cs="Arial"/>
                <w:sz w:val="18"/>
                <w:szCs w:val="18"/>
              </w:rPr>
              <w:br/>
              <w:t>- ремонт и обслуживание лифтового хозяйства,</w:t>
            </w:r>
            <w:r w:rsidRPr="00C01246">
              <w:rPr>
                <w:rFonts w:ascii="Arial" w:hAnsi="Arial" w:cs="Arial"/>
                <w:sz w:val="18"/>
                <w:szCs w:val="18"/>
              </w:rPr>
              <w:br/>
              <w:t xml:space="preserve">размещены на официальном сайте управляющей организации </w:t>
            </w:r>
            <w:proofErr w:type="spellStart"/>
            <w:r w:rsidRPr="00C01246">
              <w:rPr>
                <w:rFonts w:ascii="Arial" w:hAnsi="Arial" w:cs="Arial"/>
                <w:sz w:val="18"/>
                <w:szCs w:val="18"/>
              </w:rPr>
              <w:t>www.udom-lya.ru</w:t>
            </w:r>
            <w:proofErr w:type="spellEnd"/>
            <w:r w:rsidRPr="00C01246">
              <w:rPr>
                <w:rFonts w:ascii="Arial" w:hAnsi="Arial" w:cs="Arial"/>
                <w:sz w:val="18"/>
                <w:szCs w:val="18"/>
              </w:rPr>
              <w:t xml:space="preserve"> в разделе "Отчет-2011".</w:t>
            </w:r>
            <w:proofErr w:type="gramEnd"/>
          </w:p>
        </w:tc>
      </w:tr>
    </w:tbl>
    <w:p w:rsidR="00D06C1E" w:rsidRDefault="00D06C1E" w:rsidP="00C01246">
      <w:pPr>
        <w:rPr>
          <w:rFonts w:ascii="Bookman Old Style" w:hAnsi="Bookman Old Style" w:cs="Arial"/>
          <w:sz w:val="22"/>
          <w:szCs w:val="22"/>
        </w:rPr>
      </w:pPr>
    </w:p>
    <w:sectPr w:rsidR="00D06C1E" w:rsidSect="00AB0E04"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710" w:rsidRDefault="003F5710">
      <w:r>
        <w:separator/>
      </w:r>
    </w:p>
  </w:endnote>
  <w:endnote w:type="continuationSeparator" w:id="0">
    <w:p w:rsidR="003F5710" w:rsidRDefault="003F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7C" w:rsidRPr="006B01E3" w:rsidRDefault="00B5247C" w:rsidP="006B01E3">
    <w:pPr>
      <w:pStyle w:val="a6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6B01E3">
      <w:rPr>
        <w:rFonts w:ascii="Arial" w:hAnsi="Arial" w:cs="Arial"/>
        <w:sz w:val="14"/>
        <w:szCs w:val="14"/>
      </w:rPr>
      <w:t>УО «Умный дом», ОГРН 1066908022972, ИНН 6916014203 / КПП 691601001</w:t>
    </w:r>
    <w:r>
      <w:rPr>
        <w:rFonts w:ascii="Arial" w:hAnsi="Arial" w:cs="Arial"/>
        <w:sz w:val="14"/>
        <w:szCs w:val="14"/>
      </w:rPr>
      <w:t>.</w:t>
    </w:r>
    <w:r w:rsidRPr="006B01E3">
      <w:rPr>
        <w:rFonts w:ascii="Arial" w:hAnsi="Arial" w:cs="Arial"/>
        <w:sz w:val="14"/>
        <w:szCs w:val="14"/>
      </w:rPr>
      <w:t xml:space="preserve"> </w:t>
    </w:r>
  </w:p>
  <w:p w:rsidR="00B5247C" w:rsidRPr="006B01E3" w:rsidRDefault="00B5247C" w:rsidP="006B01E3">
    <w:pPr>
      <w:pStyle w:val="a6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Р</w:t>
    </w:r>
    <w:r w:rsidRPr="006B01E3">
      <w:rPr>
        <w:rFonts w:ascii="Arial" w:hAnsi="Arial" w:cs="Arial"/>
        <w:sz w:val="14"/>
        <w:szCs w:val="14"/>
      </w:rPr>
      <w:t>асчетный счет №40702810349000041692 в ОАО «</w:t>
    </w:r>
    <w:proofErr w:type="spellStart"/>
    <w:r w:rsidRPr="006B01E3">
      <w:rPr>
        <w:rFonts w:ascii="Arial" w:hAnsi="Arial" w:cs="Arial"/>
        <w:sz w:val="14"/>
        <w:szCs w:val="14"/>
      </w:rPr>
      <w:t>Тверьуниверсалбанк</w:t>
    </w:r>
    <w:proofErr w:type="spellEnd"/>
    <w:r w:rsidRPr="006B01E3">
      <w:rPr>
        <w:rFonts w:ascii="Arial" w:hAnsi="Arial" w:cs="Arial"/>
        <w:sz w:val="14"/>
        <w:szCs w:val="14"/>
      </w:rPr>
      <w:t>» г</w:t>
    </w:r>
    <w:proofErr w:type="gramStart"/>
    <w:r w:rsidRPr="006B01E3">
      <w:rPr>
        <w:rFonts w:ascii="Arial" w:hAnsi="Arial" w:cs="Arial"/>
        <w:sz w:val="14"/>
        <w:szCs w:val="14"/>
      </w:rPr>
      <w:t>.Т</w:t>
    </w:r>
    <w:proofErr w:type="gramEnd"/>
    <w:r w:rsidRPr="006B01E3">
      <w:rPr>
        <w:rFonts w:ascii="Arial" w:hAnsi="Arial" w:cs="Arial"/>
        <w:sz w:val="14"/>
        <w:szCs w:val="14"/>
      </w:rPr>
      <w:t>верь, корр.счет №30101810300000000707, БИК 042809707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710" w:rsidRDefault="003F5710">
      <w:r>
        <w:separator/>
      </w:r>
    </w:p>
  </w:footnote>
  <w:footnote w:type="continuationSeparator" w:id="0">
    <w:p w:rsidR="003F5710" w:rsidRDefault="003F5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C05"/>
    <w:multiLevelType w:val="hybridMultilevel"/>
    <w:tmpl w:val="B0FADD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D392A8D"/>
    <w:multiLevelType w:val="hybridMultilevel"/>
    <w:tmpl w:val="21262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23958"/>
    <w:multiLevelType w:val="hybridMultilevel"/>
    <w:tmpl w:val="501CA5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9425C66"/>
    <w:multiLevelType w:val="hybridMultilevel"/>
    <w:tmpl w:val="DFB0044E"/>
    <w:lvl w:ilvl="0" w:tplc="0A7A4402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EE158D"/>
    <w:multiLevelType w:val="hybridMultilevel"/>
    <w:tmpl w:val="EEBE9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684E49"/>
    <w:multiLevelType w:val="hybridMultilevel"/>
    <w:tmpl w:val="3D66F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3C2929"/>
    <w:multiLevelType w:val="hybridMultilevel"/>
    <w:tmpl w:val="A9467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212278"/>
    <w:multiLevelType w:val="hybridMultilevel"/>
    <w:tmpl w:val="23C8F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2C5EA9"/>
    <w:multiLevelType w:val="hybridMultilevel"/>
    <w:tmpl w:val="7A080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CC3AA7"/>
    <w:multiLevelType w:val="hybridMultilevel"/>
    <w:tmpl w:val="C7A81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501BAA"/>
    <w:multiLevelType w:val="hybridMultilevel"/>
    <w:tmpl w:val="12409CD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9CF5EC2"/>
    <w:multiLevelType w:val="hybridMultilevel"/>
    <w:tmpl w:val="2D6E5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457CB3"/>
    <w:multiLevelType w:val="hybridMultilevel"/>
    <w:tmpl w:val="5EDA4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058"/>
    <w:rsid w:val="00000552"/>
    <w:rsid w:val="000148D7"/>
    <w:rsid w:val="0003223C"/>
    <w:rsid w:val="00044090"/>
    <w:rsid w:val="00085E61"/>
    <w:rsid w:val="000934B7"/>
    <w:rsid w:val="000A167A"/>
    <w:rsid w:val="000A69B9"/>
    <w:rsid w:val="000A6B42"/>
    <w:rsid w:val="000D0230"/>
    <w:rsid w:val="000E39E6"/>
    <w:rsid w:val="000E4C64"/>
    <w:rsid w:val="000F642D"/>
    <w:rsid w:val="00102E8B"/>
    <w:rsid w:val="0012616D"/>
    <w:rsid w:val="0014775A"/>
    <w:rsid w:val="00152942"/>
    <w:rsid w:val="00156B97"/>
    <w:rsid w:val="00175884"/>
    <w:rsid w:val="0018306E"/>
    <w:rsid w:val="00184189"/>
    <w:rsid w:val="00184E02"/>
    <w:rsid w:val="00191690"/>
    <w:rsid w:val="00192B59"/>
    <w:rsid w:val="001943F8"/>
    <w:rsid w:val="001A4EE3"/>
    <w:rsid w:val="001D33CE"/>
    <w:rsid w:val="001D4360"/>
    <w:rsid w:val="001E2025"/>
    <w:rsid w:val="00205A2E"/>
    <w:rsid w:val="00226128"/>
    <w:rsid w:val="002333EB"/>
    <w:rsid w:val="00234F14"/>
    <w:rsid w:val="002357C1"/>
    <w:rsid w:val="00236CB7"/>
    <w:rsid w:val="0024324E"/>
    <w:rsid w:val="00244FFE"/>
    <w:rsid w:val="002523AB"/>
    <w:rsid w:val="002524F6"/>
    <w:rsid w:val="00254D90"/>
    <w:rsid w:val="002660BA"/>
    <w:rsid w:val="00266966"/>
    <w:rsid w:val="002B26C4"/>
    <w:rsid w:val="002B68C7"/>
    <w:rsid w:val="002C096F"/>
    <w:rsid w:val="002D7074"/>
    <w:rsid w:val="002E0F20"/>
    <w:rsid w:val="002E67AA"/>
    <w:rsid w:val="002F38B2"/>
    <w:rsid w:val="003005EE"/>
    <w:rsid w:val="0033482B"/>
    <w:rsid w:val="003357C8"/>
    <w:rsid w:val="003614B3"/>
    <w:rsid w:val="00372856"/>
    <w:rsid w:val="00387050"/>
    <w:rsid w:val="00395A17"/>
    <w:rsid w:val="003A2BCE"/>
    <w:rsid w:val="003A5175"/>
    <w:rsid w:val="003A7FD8"/>
    <w:rsid w:val="003B019E"/>
    <w:rsid w:val="003C2E12"/>
    <w:rsid w:val="003C6EDD"/>
    <w:rsid w:val="003C7FFA"/>
    <w:rsid w:val="003D113A"/>
    <w:rsid w:val="003F104F"/>
    <w:rsid w:val="003F5710"/>
    <w:rsid w:val="00413ACE"/>
    <w:rsid w:val="00422252"/>
    <w:rsid w:val="00445A24"/>
    <w:rsid w:val="004545F1"/>
    <w:rsid w:val="00456869"/>
    <w:rsid w:val="00460384"/>
    <w:rsid w:val="00461FD7"/>
    <w:rsid w:val="004650C2"/>
    <w:rsid w:val="0048145C"/>
    <w:rsid w:val="00482303"/>
    <w:rsid w:val="004B0244"/>
    <w:rsid w:val="004B0A7E"/>
    <w:rsid w:val="004C51EB"/>
    <w:rsid w:val="004E4203"/>
    <w:rsid w:val="004F15BD"/>
    <w:rsid w:val="00511CC4"/>
    <w:rsid w:val="00514D59"/>
    <w:rsid w:val="0052053A"/>
    <w:rsid w:val="005332DF"/>
    <w:rsid w:val="005357C1"/>
    <w:rsid w:val="00550C8D"/>
    <w:rsid w:val="005574E3"/>
    <w:rsid w:val="00561C64"/>
    <w:rsid w:val="00580773"/>
    <w:rsid w:val="005911C7"/>
    <w:rsid w:val="00595D0E"/>
    <w:rsid w:val="005A277E"/>
    <w:rsid w:val="005A6C90"/>
    <w:rsid w:val="005B0809"/>
    <w:rsid w:val="005B77E1"/>
    <w:rsid w:val="005C65BB"/>
    <w:rsid w:val="005D59BB"/>
    <w:rsid w:val="005F5339"/>
    <w:rsid w:val="00600806"/>
    <w:rsid w:val="00615C0A"/>
    <w:rsid w:val="00624112"/>
    <w:rsid w:val="00626750"/>
    <w:rsid w:val="00642F23"/>
    <w:rsid w:val="006453DF"/>
    <w:rsid w:val="00646403"/>
    <w:rsid w:val="0066455D"/>
    <w:rsid w:val="006713CE"/>
    <w:rsid w:val="00677933"/>
    <w:rsid w:val="006868B1"/>
    <w:rsid w:val="00686B72"/>
    <w:rsid w:val="00692220"/>
    <w:rsid w:val="006A3AFC"/>
    <w:rsid w:val="006B01E3"/>
    <w:rsid w:val="006B0464"/>
    <w:rsid w:val="006B2F8E"/>
    <w:rsid w:val="006C1F6A"/>
    <w:rsid w:val="006D79EF"/>
    <w:rsid w:val="006E303F"/>
    <w:rsid w:val="007144E1"/>
    <w:rsid w:val="0072291A"/>
    <w:rsid w:val="00731EE3"/>
    <w:rsid w:val="00737211"/>
    <w:rsid w:val="00751909"/>
    <w:rsid w:val="007635C2"/>
    <w:rsid w:val="007A2331"/>
    <w:rsid w:val="007A6E51"/>
    <w:rsid w:val="007B3043"/>
    <w:rsid w:val="007B4D56"/>
    <w:rsid w:val="007E703A"/>
    <w:rsid w:val="00803B57"/>
    <w:rsid w:val="00810BCF"/>
    <w:rsid w:val="0081185D"/>
    <w:rsid w:val="00817828"/>
    <w:rsid w:val="008312DC"/>
    <w:rsid w:val="008334F6"/>
    <w:rsid w:val="0085130E"/>
    <w:rsid w:val="00860219"/>
    <w:rsid w:val="00861DAB"/>
    <w:rsid w:val="00894B9D"/>
    <w:rsid w:val="008A586A"/>
    <w:rsid w:val="008B5CD6"/>
    <w:rsid w:val="008D2B67"/>
    <w:rsid w:val="008E3CBB"/>
    <w:rsid w:val="009015BD"/>
    <w:rsid w:val="00906C2A"/>
    <w:rsid w:val="009329F8"/>
    <w:rsid w:val="00937F07"/>
    <w:rsid w:val="00942EE7"/>
    <w:rsid w:val="00943C5D"/>
    <w:rsid w:val="00944846"/>
    <w:rsid w:val="00957055"/>
    <w:rsid w:val="00962C3C"/>
    <w:rsid w:val="00965106"/>
    <w:rsid w:val="0098176D"/>
    <w:rsid w:val="0098204D"/>
    <w:rsid w:val="00984A56"/>
    <w:rsid w:val="00985496"/>
    <w:rsid w:val="009870AE"/>
    <w:rsid w:val="00997E02"/>
    <w:rsid w:val="009A5CBB"/>
    <w:rsid w:val="009F2A1A"/>
    <w:rsid w:val="00A204AB"/>
    <w:rsid w:val="00A26E48"/>
    <w:rsid w:val="00A31F03"/>
    <w:rsid w:val="00A45546"/>
    <w:rsid w:val="00A47A2A"/>
    <w:rsid w:val="00A64A35"/>
    <w:rsid w:val="00A66CD1"/>
    <w:rsid w:val="00A7094A"/>
    <w:rsid w:val="00A80FFA"/>
    <w:rsid w:val="00A87DFE"/>
    <w:rsid w:val="00AB0E04"/>
    <w:rsid w:val="00AF636C"/>
    <w:rsid w:val="00B04E95"/>
    <w:rsid w:val="00B12D9E"/>
    <w:rsid w:val="00B14260"/>
    <w:rsid w:val="00B17508"/>
    <w:rsid w:val="00B45A42"/>
    <w:rsid w:val="00B5247C"/>
    <w:rsid w:val="00B77742"/>
    <w:rsid w:val="00B8347A"/>
    <w:rsid w:val="00B86AE7"/>
    <w:rsid w:val="00B96032"/>
    <w:rsid w:val="00B96CF0"/>
    <w:rsid w:val="00BA486C"/>
    <w:rsid w:val="00BC1892"/>
    <w:rsid w:val="00BC29DE"/>
    <w:rsid w:val="00BC69DF"/>
    <w:rsid w:val="00BC7A25"/>
    <w:rsid w:val="00BD32FC"/>
    <w:rsid w:val="00BD3F74"/>
    <w:rsid w:val="00BF2707"/>
    <w:rsid w:val="00C01246"/>
    <w:rsid w:val="00C12783"/>
    <w:rsid w:val="00C44DA6"/>
    <w:rsid w:val="00C50CB3"/>
    <w:rsid w:val="00C60373"/>
    <w:rsid w:val="00C97AAB"/>
    <w:rsid w:val="00C97E0B"/>
    <w:rsid w:val="00CA6C6F"/>
    <w:rsid w:val="00CC652C"/>
    <w:rsid w:val="00CE72CA"/>
    <w:rsid w:val="00CF2DD8"/>
    <w:rsid w:val="00D02BCB"/>
    <w:rsid w:val="00D05ED2"/>
    <w:rsid w:val="00D06C1E"/>
    <w:rsid w:val="00D123BD"/>
    <w:rsid w:val="00D14A15"/>
    <w:rsid w:val="00D60B4F"/>
    <w:rsid w:val="00D62542"/>
    <w:rsid w:val="00D70295"/>
    <w:rsid w:val="00D741C2"/>
    <w:rsid w:val="00D80A31"/>
    <w:rsid w:val="00D8316C"/>
    <w:rsid w:val="00DA31A7"/>
    <w:rsid w:val="00DA36E2"/>
    <w:rsid w:val="00DA5E0A"/>
    <w:rsid w:val="00DB185F"/>
    <w:rsid w:val="00DC183A"/>
    <w:rsid w:val="00DC3031"/>
    <w:rsid w:val="00DD1758"/>
    <w:rsid w:val="00DD194D"/>
    <w:rsid w:val="00DE5A56"/>
    <w:rsid w:val="00DF1380"/>
    <w:rsid w:val="00DF5A3C"/>
    <w:rsid w:val="00E11058"/>
    <w:rsid w:val="00E15443"/>
    <w:rsid w:val="00E336A9"/>
    <w:rsid w:val="00E5645D"/>
    <w:rsid w:val="00E6230A"/>
    <w:rsid w:val="00E71FC0"/>
    <w:rsid w:val="00E82D8B"/>
    <w:rsid w:val="00E91CA5"/>
    <w:rsid w:val="00EB2D9A"/>
    <w:rsid w:val="00EB3089"/>
    <w:rsid w:val="00EB4441"/>
    <w:rsid w:val="00EC2366"/>
    <w:rsid w:val="00ED0B4B"/>
    <w:rsid w:val="00ED3AD9"/>
    <w:rsid w:val="00ED7F07"/>
    <w:rsid w:val="00EE13EE"/>
    <w:rsid w:val="00EE574B"/>
    <w:rsid w:val="00EF4E50"/>
    <w:rsid w:val="00EF60C5"/>
    <w:rsid w:val="00F02E64"/>
    <w:rsid w:val="00F204F7"/>
    <w:rsid w:val="00F21ECD"/>
    <w:rsid w:val="00F30CFF"/>
    <w:rsid w:val="00F460A4"/>
    <w:rsid w:val="00F509B0"/>
    <w:rsid w:val="00F619F3"/>
    <w:rsid w:val="00F61B81"/>
    <w:rsid w:val="00F628E6"/>
    <w:rsid w:val="00F77582"/>
    <w:rsid w:val="00F80F11"/>
    <w:rsid w:val="00F822CA"/>
    <w:rsid w:val="00F82404"/>
    <w:rsid w:val="00F857C4"/>
    <w:rsid w:val="00FA1A5E"/>
    <w:rsid w:val="00FB2745"/>
    <w:rsid w:val="00FC0DD2"/>
    <w:rsid w:val="00FD5614"/>
    <w:rsid w:val="00FD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11"/>
    <w:rPr>
      <w:sz w:val="24"/>
      <w:szCs w:val="24"/>
    </w:rPr>
  </w:style>
  <w:style w:type="paragraph" w:styleId="3">
    <w:name w:val="heading 3"/>
    <w:basedOn w:val="a"/>
    <w:next w:val="a"/>
    <w:qFormat/>
    <w:rsid w:val="00957055"/>
    <w:pPr>
      <w:keepNext/>
      <w:widowControl w:val="0"/>
      <w:jc w:val="both"/>
      <w:outlineLvl w:val="2"/>
    </w:pPr>
    <w:rPr>
      <w:snapToGrid w:val="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1058"/>
    <w:rPr>
      <w:color w:val="0000FF"/>
      <w:u w:val="single"/>
    </w:rPr>
  </w:style>
  <w:style w:type="paragraph" w:styleId="a4">
    <w:name w:val="Balloon Text"/>
    <w:basedOn w:val="a"/>
    <w:semiHidden/>
    <w:rsid w:val="00A87DF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B01E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B01E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33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B2F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dom@udomlya.tv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0;&#1088;&#1077;&#1082;&#1090;&#1086;&#1088;\Application%20Data\Microsoft\&#1064;&#1072;&#1073;&#1083;&#1086;&#1085;&#1099;\&#1041;&#1083;&#1072;&#1085;&#1082;%20&#1087;&#1080;&#1089;&#1100;&#1084;&#1072;%20&#1059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УД</Template>
  <TotalTime>3</TotalTime>
  <Pages>1</Pages>
  <Words>311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2586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3</cp:revision>
  <cp:lastPrinted>2011-03-22T16:18:00Z</cp:lastPrinted>
  <dcterms:created xsi:type="dcterms:W3CDTF">2012-07-31T15:16:00Z</dcterms:created>
  <dcterms:modified xsi:type="dcterms:W3CDTF">2012-07-31T15:37:00Z</dcterms:modified>
</cp:coreProperties>
</file>